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24.12.2035 - 30.12.2035</w:t>
      </w:r>
    </w:p>
    <w:p>
      <w:r>
        <w:t>Неделя: 24.12.2035 - 30.12.2035</w:t>
      </w:r>
    </w:p>
    <w:p>
      <w:r>
        <w:t>Сформировано: 07.07.2026 15:16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25.12.2035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26.12.2035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27.12.2035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28.12.2035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