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25.08.2031 - 31.08.2031</w:t>
      </w:r>
    </w:p>
    <w:p>
      <w:r>
        <w:t>Неделя: 25.08.2031 - 31.08.2031</w:t>
      </w:r>
    </w:p>
    <w:p>
      <w:r>
        <w:t>Сформировано: 27.06.2026 13:11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