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20.11.2028 - 26.11.2028</w:t>
      </w:r>
    </w:p>
    <w:p>
      <w:r>
        <w:t>Неделя: 20.11.2028 - 26.11.2028</w:t>
      </w:r>
    </w:p>
    <w:p>
      <w:r>
        <w:t>Сформировано: 05.09.2026 03:44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